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0ED13" w14:textId="48EEF0F6" w:rsidR="00A30B72" w:rsidRPr="00A30B72" w:rsidRDefault="00A30B72" w:rsidP="00A30B72">
      <w:pPr>
        <w:pStyle w:val="NoSpacing"/>
      </w:pPr>
      <w:r w:rsidRPr="00A30B72">
        <w:t xml:space="preserve">Wrap Around Care (Reception – Form VI) </w:t>
      </w:r>
    </w:p>
    <w:p w14:paraId="3B03DA21" w14:textId="77777777" w:rsidR="00A30B72" w:rsidRPr="00A30B72" w:rsidRDefault="00A30B72" w:rsidP="00A30B72">
      <w:pPr>
        <w:pStyle w:val="NoSpacing"/>
      </w:pPr>
    </w:p>
    <w:p w14:paraId="1DD3F0DE" w14:textId="77777777" w:rsidR="00A30B72" w:rsidRPr="00A30B72" w:rsidRDefault="00A30B72" w:rsidP="00A30B72">
      <w:pPr>
        <w:pStyle w:val="NoSpacing"/>
      </w:pPr>
      <w:r w:rsidRPr="00A30B72">
        <w:t>Child’s Name:</w:t>
      </w:r>
      <w:r w:rsidRPr="00A30B72">
        <w:tab/>
        <w:t>………………………………………………………………………….</w:t>
      </w:r>
    </w:p>
    <w:p w14:paraId="66CC360F" w14:textId="77777777" w:rsidR="00A30B72" w:rsidRPr="00A30B72" w:rsidRDefault="00A30B72" w:rsidP="00A30B72">
      <w:pPr>
        <w:pStyle w:val="NoSpacing"/>
      </w:pPr>
    </w:p>
    <w:p w14:paraId="4342CD3E" w14:textId="77777777" w:rsidR="00A30B72" w:rsidRPr="00A30B72" w:rsidRDefault="00A30B72" w:rsidP="00A30B72">
      <w:pPr>
        <w:pStyle w:val="NoSpacing"/>
      </w:pPr>
      <w:r w:rsidRPr="00A30B72">
        <w:t>Child’s Year Group:</w:t>
      </w:r>
      <w:r w:rsidRPr="00A30B72">
        <w:tab/>
        <w:t>…………………………………………………………</w:t>
      </w:r>
      <w:proofErr w:type="gramStart"/>
      <w:r w:rsidRPr="00A30B72">
        <w:t>…..</w:t>
      </w:r>
      <w:proofErr w:type="gramEnd"/>
    </w:p>
    <w:p w14:paraId="74C89DA9" w14:textId="77777777" w:rsidR="00A30B72" w:rsidRPr="00A30B72" w:rsidRDefault="00A30B72" w:rsidP="00A30B72">
      <w:pPr>
        <w:pStyle w:val="NoSpacing"/>
      </w:pPr>
    </w:p>
    <w:p w14:paraId="4F5549F0" w14:textId="77777777" w:rsidR="00A30B72" w:rsidRPr="00A30B72" w:rsidRDefault="00A30B72" w:rsidP="00A30B72">
      <w:pPr>
        <w:pStyle w:val="NoSpacing"/>
      </w:pPr>
      <w:r w:rsidRPr="00A30B72">
        <w:t>Early Morning Club is available Monday to Friday (7.30am to 8.00am for Prep &amp; Pre-Prep as required</w:t>
      </w:r>
      <w:bookmarkStart w:id="0" w:name="_Hlk48654771"/>
      <w:r w:rsidRPr="00A30B72">
        <w:t xml:space="preserve">) Chargeable at £4.30 per session, per child.  </w:t>
      </w:r>
      <w:bookmarkEnd w:id="0"/>
    </w:p>
    <w:p w14:paraId="16026B9C" w14:textId="77777777" w:rsidR="00A30B72" w:rsidRPr="00A30B72" w:rsidRDefault="00A30B72" w:rsidP="00A30B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30B72" w:rsidRPr="00A30B72" w14:paraId="7B70C633" w14:textId="77777777" w:rsidTr="006E2D52">
        <w:tc>
          <w:tcPr>
            <w:tcW w:w="1540" w:type="dxa"/>
          </w:tcPr>
          <w:p w14:paraId="75E6F6F7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  <w:hideMark/>
          </w:tcPr>
          <w:p w14:paraId="389D63E2" w14:textId="77777777" w:rsidR="00A30B72" w:rsidRPr="00A30B72" w:rsidRDefault="00A30B72" w:rsidP="00A30B72">
            <w:pPr>
              <w:pStyle w:val="NoSpacing"/>
            </w:pPr>
            <w:r w:rsidRPr="00A30B72">
              <w:t>Monday</w:t>
            </w:r>
          </w:p>
        </w:tc>
        <w:tc>
          <w:tcPr>
            <w:tcW w:w="1540" w:type="dxa"/>
            <w:hideMark/>
          </w:tcPr>
          <w:p w14:paraId="090D9C36" w14:textId="77777777" w:rsidR="00A30B72" w:rsidRPr="00A30B72" w:rsidRDefault="00A30B72" w:rsidP="00A30B72">
            <w:pPr>
              <w:pStyle w:val="NoSpacing"/>
            </w:pPr>
            <w:r w:rsidRPr="00A30B72">
              <w:t>Tuesday</w:t>
            </w:r>
          </w:p>
        </w:tc>
        <w:tc>
          <w:tcPr>
            <w:tcW w:w="1540" w:type="dxa"/>
            <w:hideMark/>
          </w:tcPr>
          <w:p w14:paraId="6A2E858D" w14:textId="77777777" w:rsidR="00A30B72" w:rsidRPr="00A30B72" w:rsidRDefault="00A30B72" w:rsidP="00A30B72">
            <w:pPr>
              <w:pStyle w:val="NoSpacing"/>
            </w:pPr>
            <w:r w:rsidRPr="00A30B72">
              <w:t>Wednesday</w:t>
            </w:r>
          </w:p>
        </w:tc>
        <w:tc>
          <w:tcPr>
            <w:tcW w:w="1541" w:type="dxa"/>
            <w:hideMark/>
          </w:tcPr>
          <w:p w14:paraId="15C66C6F" w14:textId="77777777" w:rsidR="00A30B72" w:rsidRPr="00A30B72" w:rsidRDefault="00A30B72" w:rsidP="00A30B72">
            <w:pPr>
              <w:pStyle w:val="NoSpacing"/>
            </w:pPr>
            <w:r w:rsidRPr="00A30B72">
              <w:t>Thursday</w:t>
            </w:r>
          </w:p>
        </w:tc>
        <w:tc>
          <w:tcPr>
            <w:tcW w:w="1541" w:type="dxa"/>
            <w:hideMark/>
          </w:tcPr>
          <w:p w14:paraId="783A9B9D" w14:textId="77777777" w:rsidR="00A30B72" w:rsidRPr="00A30B72" w:rsidRDefault="00A30B72" w:rsidP="00A30B72">
            <w:pPr>
              <w:pStyle w:val="NoSpacing"/>
            </w:pPr>
            <w:r w:rsidRPr="00A30B72">
              <w:t>Friday</w:t>
            </w:r>
          </w:p>
        </w:tc>
      </w:tr>
      <w:tr w:rsidR="00A30B72" w:rsidRPr="00A30B72" w14:paraId="0B764D22" w14:textId="77777777" w:rsidTr="006E2D52">
        <w:tc>
          <w:tcPr>
            <w:tcW w:w="1540" w:type="dxa"/>
            <w:hideMark/>
          </w:tcPr>
          <w:p w14:paraId="30708F95" w14:textId="77777777" w:rsidR="00A30B72" w:rsidRPr="00A30B72" w:rsidRDefault="00A30B72" w:rsidP="00A30B72">
            <w:pPr>
              <w:pStyle w:val="NoSpacing"/>
            </w:pPr>
            <w:r w:rsidRPr="00A30B72">
              <w:t>7.30 – 8.00am</w:t>
            </w:r>
          </w:p>
        </w:tc>
        <w:tc>
          <w:tcPr>
            <w:tcW w:w="1540" w:type="dxa"/>
          </w:tcPr>
          <w:p w14:paraId="6941271C" w14:textId="77777777" w:rsidR="00A30B72" w:rsidRPr="00A30B72" w:rsidRDefault="00A30B72" w:rsidP="00A30B72">
            <w:pPr>
              <w:pStyle w:val="NoSpacing"/>
            </w:pPr>
          </w:p>
          <w:p w14:paraId="0386512A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52E472A0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210E5113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3D48FD6D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342F08ED" w14:textId="77777777" w:rsidR="00A30B72" w:rsidRPr="00A30B72" w:rsidRDefault="00A30B72" w:rsidP="00A30B72">
            <w:pPr>
              <w:pStyle w:val="NoSpacing"/>
            </w:pPr>
          </w:p>
        </w:tc>
      </w:tr>
    </w:tbl>
    <w:p w14:paraId="5479CD71" w14:textId="77777777" w:rsidR="00A30B72" w:rsidRPr="00A30B72" w:rsidRDefault="00A30B72" w:rsidP="00A30B72">
      <w:pPr>
        <w:pStyle w:val="NoSpacing"/>
      </w:pPr>
    </w:p>
    <w:p w14:paraId="5FCB5BD0" w14:textId="77777777" w:rsidR="00A30B72" w:rsidRPr="00A30B72" w:rsidRDefault="00A30B72" w:rsidP="00A30B72">
      <w:pPr>
        <w:pStyle w:val="NoSpacing"/>
      </w:pPr>
    </w:p>
    <w:p w14:paraId="178E2CC2" w14:textId="77777777" w:rsidR="00A30B72" w:rsidRPr="00A30B72" w:rsidRDefault="00A30B72" w:rsidP="00A30B72">
      <w:pPr>
        <w:pStyle w:val="NoSpacing"/>
      </w:pPr>
      <w:r w:rsidRPr="00A30B72">
        <w:t xml:space="preserve">After School Care is available Monday to Friday 4.00pm to 6:00pm as required. Chargeable at £2.90 per half hour, per child (or part thereof).  </w:t>
      </w:r>
    </w:p>
    <w:p w14:paraId="4457BB0F" w14:textId="77777777" w:rsidR="00A30B72" w:rsidRPr="00A30B72" w:rsidRDefault="00A30B72" w:rsidP="00A30B72">
      <w:pPr>
        <w:pStyle w:val="NoSpacing"/>
      </w:pPr>
    </w:p>
    <w:p w14:paraId="74B00B35" w14:textId="77777777" w:rsidR="00A30B72" w:rsidRPr="00A30B72" w:rsidRDefault="00A30B72" w:rsidP="00A30B72">
      <w:pPr>
        <w:pStyle w:val="NoSpacing"/>
      </w:pPr>
      <w:r w:rsidRPr="00A30B72">
        <w:t>To book please indicate your required pattern of attendance below.</w:t>
      </w:r>
    </w:p>
    <w:p w14:paraId="20AAEB83" w14:textId="77777777" w:rsidR="00A30B72" w:rsidRPr="00A30B72" w:rsidRDefault="00A30B72" w:rsidP="00A30B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A30B72" w:rsidRPr="00A30B72" w14:paraId="64007D6F" w14:textId="77777777" w:rsidTr="006E2D52">
        <w:tc>
          <w:tcPr>
            <w:tcW w:w="1540" w:type="dxa"/>
          </w:tcPr>
          <w:p w14:paraId="5819D2C9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  <w:hideMark/>
          </w:tcPr>
          <w:p w14:paraId="71B84CD2" w14:textId="77777777" w:rsidR="00A30B72" w:rsidRPr="00A30B72" w:rsidRDefault="00A30B72" w:rsidP="00A30B72">
            <w:pPr>
              <w:pStyle w:val="NoSpacing"/>
            </w:pPr>
            <w:r w:rsidRPr="00A30B72">
              <w:t>Monday</w:t>
            </w:r>
          </w:p>
        </w:tc>
        <w:tc>
          <w:tcPr>
            <w:tcW w:w="1540" w:type="dxa"/>
            <w:hideMark/>
          </w:tcPr>
          <w:p w14:paraId="46681265" w14:textId="77777777" w:rsidR="00A30B72" w:rsidRPr="00A30B72" w:rsidRDefault="00A30B72" w:rsidP="00A30B72">
            <w:pPr>
              <w:pStyle w:val="NoSpacing"/>
            </w:pPr>
            <w:r w:rsidRPr="00A30B72">
              <w:t>Tuesday</w:t>
            </w:r>
          </w:p>
        </w:tc>
        <w:tc>
          <w:tcPr>
            <w:tcW w:w="1540" w:type="dxa"/>
            <w:hideMark/>
          </w:tcPr>
          <w:p w14:paraId="21967B25" w14:textId="77777777" w:rsidR="00A30B72" w:rsidRPr="00A30B72" w:rsidRDefault="00A30B72" w:rsidP="00A30B72">
            <w:pPr>
              <w:pStyle w:val="NoSpacing"/>
            </w:pPr>
            <w:r w:rsidRPr="00A30B72">
              <w:t>Wednesday</w:t>
            </w:r>
          </w:p>
        </w:tc>
        <w:tc>
          <w:tcPr>
            <w:tcW w:w="1541" w:type="dxa"/>
            <w:hideMark/>
          </w:tcPr>
          <w:p w14:paraId="24FEF4BD" w14:textId="77777777" w:rsidR="00A30B72" w:rsidRPr="00A30B72" w:rsidRDefault="00A30B72" w:rsidP="00A30B72">
            <w:pPr>
              <w:pStyle w:val="NoSpacing"/>
            </w:pPr>
            <w:r w:rsidRPr="00A30B72">
              <w:t>Thursday</w:t>
            </w:r>
          </w:p>
        </w:tc>
        <w:tc>
          <w:tcPr>
            <w:tcW w:w="1541" w:type="dxa"/>
            <w:hideMark/>
          </w:tcPr>
          <w:p w14:paraId="63FFB646" w14:textId="77777777" w:rsidR="00A30B72" w:rsidRPr="00A30B72" w:rsidRDefault="00A30B72" w:rsidP="00A30B72">
            <w:pPr>
              <w:pStyle w:val="NoSpacing"/>
            </w:pPr>
            <w:r w:rsidRPr="00A30B72">
              <w:t>Friday</w:t>
            </w:r>
          </w:p>
        </w:tc>
      </w:tr>
      <w:tr w:rsidR="00A30B72" w:rsidRPr="00A30B72" w14:paraId="2B002B45" w14:textId="77777777" w:rsidTr="006E2D52">
        <w:tc>
          <w:tcPr>
            <w:tcW w:w="1540" w:type="dxa"/>
            <w:hideMark/>
          </w:tcPr>
          <w:p w14:paraId="01D8FBA5" w14:textId="77777777" w:rsidR="00A30B72" w:rsidRPr="00A30B72" w:rsidRDefault="00A30B72" w:rsidP="00A30B72">
            <w:pPr>
              <w:pStyle w:val="NoSpacing"/>
            </w:pPr>
            <w:r w:rsidRPr="00A30B72">
              <w:t>4.00 – 4:30pm</w:t>
            </w:r>
          </w:p>
        </w:tc>
        <w:tc>
          <w:tcPr>
            <w:tcW w:w="1540" w:type="dxa"/>
          </w:tcPr>
          <w:p w14:paraId="7C3AA721" w14:textId="77777777" w:rsidR="00A30B72" w:rsidRPr="00A30B72" w:rsidRDefault="00A30B72" w:rsidP="00A30B72">
            <w:pPr>
              <w:pStyle w:val="NoSpacing"/>
            </w:pPr>
          </w:p>
          <w:p w14:paraId="712A940D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097E9942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58CA270E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5E49391F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3A214FD3" w14:textId="77777777" w:rsidR="00A30B72" w:rsidRPr="00A30B72" w:rsidRDefault="00A30B72" w:rsidP="00A30B72">
            <w:pPr>
              <w:pStyle w:val="NoSpacing"/>
            </w:pPr>
          </w:p>
        </w:tc>
      </w:tr>
      <w:tr w:rsidR="00A30B72" w:rsidRPr="00A30B72" w14:paraId="358FC8C7" w14:textId="77777777" w:rsidTr="006E2D52">
        <w:tc>
          <w:tcPr>
            <w:tcW w:w="1540" w:type="dxa"/>
            <w:hideMark/>
          </w:tcPr>
          <w:p w14:paraId="4088B2D5" w14:textId="77777777" w:rsidR="00A30B72" w:rsidRPr="00A30B72" w:rsidRDefault="00A30B72" w:rsidP="00A30B72">
            <w:pPr>
              <w:pStyle w:val="NoSpacing"/>
            </w:pPr>
            <w:r w:rsidRPr="00A30B72">
              <w:t>4:30 – 5.00pm</w:t>
            </w:r>
          </w:p>
        </w:tc>
        <w:tc>
          <w:tcPr>
            <w:tcW w:w="1540" w:type="dxa"/>
          </w:tcPr>
          <w:p w14:paraId="57417B21" w14:textId="77777777" w:rsidR="00A30B72" w:rsidRPr="00A30B72" w:rsidRDefault="00A30B72" w:rsidP="00A30B72">
            <w:pPr>
              <w:pStyle w:val="NoSpacing"/>
            </w:pPr>
          </w:p>
          <w:p w14:paraId="061D9475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37D4FC75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00E5F7F0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11656717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7A3099F8" w14:textId="77777777" w:rsidR="00A30B72" w:rsidRPr="00A30B72" w:rsidRDefault="00A30B72" w:rsidP="00A30B72">
            <w:pPr>
              <w:pStyle w:val="NoSpacing"/>
            </w:pPr>
          </w:p>
        </w:tc>
      </w:tr>
      <w:tr w:rsidR="00A30B72" w:rsidRPr="00A30B72" w14:paraId="0BB5971D" w14:textId="77777777" w:rsidTr="006E2D52">
        <w:tc>
          <w:tcPr>
            <w:tcW w:w="1540" w:type="dxa"/>
            <w:hideMark/>
          </w:tcPr>
          <w:p w14:paraId="681637F5" w14:textId="77777777" w:rsidR="00A30B72" w:rsidRPr="00A30B72" w:rsidRDefault="00A30B72" w:rsidP="00A30B72">
            <w:pPr>
              <w:pStyle w:val="NoSpacing"/>
            </w:pPr>
            <w:r w:rsidRPr="00A30B72">
              <w:t>5.00 – 5:30pm</w:t>
            </w:r>
          </w:p>
        </w:tc>
        <w:tc>
          <w:tcPr>
            <w:tcW w:w="1540" w:type="dxa"/>
          </w:tcPr>
          <w:p w14:paraId="376D9EA7" w14:textId="77777777" w:rsidR="00A30B72" w:rsidRPr="00A30B72" w:rsidRDefault="00A30B72" w:rsidP="00A30B72">
            <w:pPr>
              <w:pStyle w:val="NoSpacing"/>
            </w:pPr>
          </w:p>
          <w:p w14:paraId="036C2EAF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6847A406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1F6C59B7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1ABA8BA9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018CA57F" w14:textId="77777777" w:rsidR="00A30B72" w:rsidRPr="00A30B72" w:rsidRDefault="00A30B72" w:rsidP="00A30B72">
            <w:pPr>
              <w:pStyle w:val="NoSpacing"/>
            </w:pPr>
          </w:p>
        </w:tc>
      </w:tr>
      <w:tr w:rsidR="00A30B72" w:rsidRPr="00A30B72" w14:paraId="766A91B7" w14:textId="77777777" w:rsidTr="006E2D52">
        <w:tc>
          <w:tcPr>
            <w:tcW w:w="1540" w:type="dxa"/>
            <w:hideMark/>
          </w:tcPr>
          <w:p w14:paraId="5072D9D3" w14:textId="77777777" w:rsidR="00A30B72" w:rsidRPr="00A30B72" w:rsidRDefault="00A30B72" w:rsidP="00A30B72">
            <w:pPr>
              <w:pStyle w:val="NoSpacing"/>
            </w:pPr>
            <w:r w:rsidRPr="00A30B72">
              <w:t>5:30 – 6.00pm</w:t>
            </w:r>
          </w:p>
        </w:tc>
        <w:tc>
          <w:tcPr>
            <w:tcW w:w="1540" w:type="dxa"/>
          </w:tcPr>
          <w:p w14:paraId="611B5206" w14:textId="77777777" w:rsidR="00A30B72" w:rsidRPr="00A30B72" w:rsidRDefault="00A30B72" w:rsidP="00A30B72">
            <w:pPr>
              <w:pStyle w:val="NoSpacing"/>
            </w:pPr>
          </w:p>
          <w:p w14:paraId="70269495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131F0142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0" w:type="dxa"/>
          </w:tcPr>
          <w:p w14:paraId="277FEE76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71EBE228" w14:textId="77777777" w:rsidR="00A30B72" w:rsidRPr="00A30B72" w:rsidRDefault="00A30B72" w:rsidP="00A30B72">
            <w:pPr>
              <w:pStyle w:val="NoSpacing"/>
            </w:pPr>
          </w:p>
        </w:tc>
        <w:tc>
          <w:tcPr>
            <w:tcW w:w="1541" w:type="dxa"/>
          </w:tcPr>
          <w:p w14:paraId="015008B4" w14:textId="77777777" w:rsidR="00A30B72" w:rsidRPr="00A30B72" w:rsidRDefault="00A30B72" w:rsidP="00A30B72">
            <w:pPr>
              <w:pStyle w:val="NoSpacing"/>
            </w:pPr>
          </w:p>
        </w:tc>
      </w:tr>
    </w:tbl>
    <w:p w14:paraId="71651FC0" w14:textId="77777777" w:rsidR="00A30B72" w:rsidRPr="00A30B72" w:rsidRDefault="00A30B72" w:rsidP="00A30B72">
      <w:pPr>
        <w:pStyle w:val="NoSpacing"/>
      </w:pPr>
    </w:p>
    <w:p w14:paraId="4F80014F" w14:textId="77777777" w:rsidR="00A30B72" w:rsidRPr="00A30B72" w:rsidRDefault="00A30B72" w:rsidP="00A30B72">
      <w:pPr>
        <w:pStyle w:val="NoSpacing"/>
      </w:pPr>
      <w:r w:rsidRPr="00A30B72">
        <w:t>Signature………………………………….</w:t>
      </w:r>
    </w:p>
    <w:p w14:paraId="7CBF1793" w14:textId="77777777" w:rsidR="00A30B72" w:rsidRPr="00A30B72" w:rsidRDefault="00A30B72" w:rsidP="00A30B72">
      <w:pPr>
        <w:pStyle w:val="NoSpacing"/>
      </w:pPr>
    </w:p>
    <w:p w14:paraId="49F8677A" w14:textId="77777777" w:rsidR="00A30B72" w:rsidRPr="00A30B72" w:rsidRDefault="00A30B72" w:rsidP="00A30B72">
      <w:pPr>
        <w:pStyle w:val="NoSpacing"/>
      </w:pPr>
      <w:r w:rsidRPr="00A30B72">
        <w:t>Name………………………………………</w:t>
      </w:r>
    </w:p>
    <w:p w14:paraId="59A67D93" w14:textId="77777777" w:rsidR="00A30B72" w:rsidRPr="00A30B72" w:rsidRDefault="00A30B72" w:rsidP="00A30B72">
      <w:pPr>
        <w:pStyle w:val="NoSpacing"/>
      </w:pPr>
    </w:p>
    <w:p w14:paraId="632C4A77" w14:textId="77777777" w:rsidR="00A30B72" w:rsidRPr="00A30B72" w:rsidRDefault="00A30B72" w:rsidP="00A30B72">
      <w:pPr>
        <w:pStyle w:val="NoSpacing"/>
      </w:pPr>
    </w:p>
    <w:p w14:paraId="35319DCF" w14:textId="77777777" w:rsidR="00A30B72" w:rsidRPr="00A30B72" w:rsidRDefault="00A30B72" w:rsidP="00A30B72">
      <w:pPr>
        <w:pStyle w:val="NoSpacing"/>
      </w:pPr>
      <w:r w:rsidRPr="00A30B72">
        <w:t>Date…………………………………………</w:t>
      </w:r>
    </w:p>
    <w:p w14:paraId="4B7FDB3A" w14:textId="77777777" w:rsidR="00A30B72" w:rsidRPr="00A30B72" w:rsidRDefault="00A30B72" w:rsidP="00A30B72">
      <w:pPr>
        <w:pStyle w:val="NoSpacing"/>
      </w:pPr>
    </w:p>
    <w:p w14:paraId="030A0F6C" w14:textId="6DAC458B" w:rsidR="00A30B72" w:rsidRPr="00A30B72" w:rsidRDefault="00A30B72" w:rsidP="00A30B72">
      <w:pPr>
        <w:pStyle w:val="NoSpacing"/>
      </w:pPr>
      <w:r w:rsidRPr="00A30B72">
        <w:t>Please either e-mail or return this form to the School Office</w:t>
      </w:r>
      <w:r>
        <w:t>.</w:t>
      </w:r>
    </w:p>
    <w:p w14:paraId="33FE636C" w14:textId="77777777" w:rsidR="00A30B72" w:rsidRPr="00A30B72" w:rsidRDefault="00A30B72" w:rsidP="00A30B72">
      <w:pPr>
        <w:pStyle w:val="NoSpacing"/>
      </w:pPr>
    </w:p>
    <w:p w14:paraId="100B8446" w14:textId="77777777" w:rsidR="00291D59" w:rsidRPr="00A30B72" w:rsidRDefault="00291D59" w:rsidP="00A30B72">
      <w:pPr>
        <w:pStyle w:val="NoSpacing"/>
      </w:pPr>
    </w:p>
    <w:sectPr w:rsidR="00291D59" w:rsidRPr="00A30B72" w:rsidSect="00A30B7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B72"/>
    <w:rsid w:val="00291D59"/>
    <w:rsid w:val="004D110E"/>
    <w:rsid w:val="00A30B72"/>
    <w:rsid w:val="00DC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F78E1"/>
  <w15:chartTrackingRefBased/>
  <w15:docId w15:val="{E65CEFC1-F253-407E-BF44-9451490B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30B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0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0B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0B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0B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0B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0B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0B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0B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0B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0B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0B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0B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0B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0B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0B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0B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0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B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0B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0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0B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0B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0B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B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0B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0B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3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0B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Edwards</dc:creator>
  <cp:keywords/>
  <dc:description/>
  <cp:lastModifiedBy>Gwen Edwards</cp:lastModifiedBy>
  <cp:revision>1</cp:revision>
  <dcterms:created xsi:type="dcterms:W3CDTF">2025-01-30T15:43:00Z</dcterms:created>
  <dcterms:modified xsi:type="dcterms:W3CDTF">2025-01-30T15:44:00Z</dcterms:modified>
</cp:coreProperties>
</file>